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CB71C" w14:textId="77777777" w:rsidR="008140D9" w:rsidRDefault="008140D9" w:rsidP="00EE7957">
      <w:pPr>
        <w:ind w:firstLine="0"/>
        <w:jc w:val="center"/>
        <w:rPr>
          <w:color w:val="000000" w:themeColor="text1"/>
          <w:szCs w:val="28"/>
        </w:rPr>
      </w:pPr>
    </w:p>
    <w:p w14:paraId="44210D6F" w14:textId="77777777" w:rsidR="008140D9" w:rsidRDefault="008140D9" w:rsidP="00EE7957">
      <w:pPr>
        <w:ind w:firstLine="0"/>
        <w:jc w:val="center"/>
        <w:rPr>
          <w:color w:val="000000" w:themeColor="text1"/>
          <w:szCs w:val="28"/>
        </w:rPr>
      </w:pPr>
    </w:p>
    <w:p w14:paraId="6D0DDA4E" w14:textId="77777777" w:rsidR="008140D9" w:rsidRDefault="008140D9" w:rsidP="00EE7957">
      <w:pPr>
        <w:ind w:firstLine="0"/>
        <w:jc w:val="center"/>
        <w:rPr>
          <w:color w:val="000000" w:themeColor="text1"/>
          <w:szCs w:val="28"/>
        </w:rPr>
      </w:pPr>
    </w:p>
    <w:p w14:paraId="1CEEDB2D" w14:textId="77777777" w:rsidR="008140D9" w:rsidRDefault="008140D9" w:rsidP="00EE7957">
      <w:pPr>
        <w:ind w:firstLine="0"/>
        <w:jc w:val="center"/>
        <w:rPr>
          <w:color w:val="000000" w:themeColor="text1"/>
          <w:szCs w:val="28"/>
        </w:rPr>
      </w:pPr>
    </w:p>
    <w:p w14:paraId="4D242B48" w14:textId="477CE1CA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ПРОТОКОЛ</w:t>
      </w:r>
    </w:p>
    <w:p w14:paraId="7F9D3BC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----------------------------------------------------------------------------------------------------</w:t>
      </w:r>
    </w:p>
    <w:p w14:paraId="3F9DB4B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г. Петропавловск-Камчатский</w:t>
      </w:r>
    </w:p>
    <w:p w14:paraId="44898994" w14:textId="77777777" w:rsidR="00056308" w:rsidRPr="009C4CBF" w:rsidRDefault="00056308" w:rsidP="00EE7957">
      <w:pPr>
        <w:shd w:val="clear" w:color="auto" w:fill="FFFFFF"/>
        <w:spacing w:after="240"/>
        <w:ind w:firstLine="0"/>
        <w:jc w:val="right"/>
        <w:rPr>
          <w:color w:val="000000" w:themeColor="text1"/>
          <w:szCs w:val="28"/>
        </w:rPr>
      </w:pPr>
    </w:p>
    <w:p w14:paraId="0A641E79" w14:textId="3B61AC50" w:rsidR="00635815" w:rsidRPr="009C4CBF" w:rsidRDefault="00151444" w:rsidP="00635815">
      <w:pPr>
        <w:shd w:val="clear" w:color="auto" w:fill="FFFFFF"/>
        <w:jc w:val="right"/>
        <w:rPr>
          <w:color w:val="000000" w:themeColor="text1"/>
          <w:szCs w:val="28"/>
        </w:rPr>
      </w:pPr>
      <w:r w:rsidRPr="00C76BA5">
        <w:rPr>
          <w:color w:val="000000" w:themeColor="text1"/>
          <w:szCs w:val="28"/>
        </w:rPr>
        <w:t>от</w:t>
      </w:r>
      <w:r w:rsidR="00615EBD" w:rsidRPr="00C76BA5">
        <w:rPr>
          <w:color w:val="000000" w:themeColor="text1"/>
          <w:szCs w:val="28"/>
        </w:rPr>
        <w:t xml:space="preserve"> </w:t>
      </w:r>
      <w:r w:rsidR="00524A0F">
        <w:rPr>
          <w:color w:val="000000" w:themeColor="text1"/>
          <w:szCs w:val="28"/>
        </w:rPr>
        <w:t>15</w:t>
      </w:r>
      <w:r w:rsidR="00FA0F09" w:rsidRPr="00C76BA5">
        <w:rPr>
          <w:color w:val="000000" w:themeColor="text1"/>
          <w:szCs w:val="28"/>
        </w:rPr>
        <w:t>.</w:t>
      </w:r>
      <w:r w:rsidR="00C76BA5" w:rsidRPr="00C76BA5">
        <w:rPr>
          <w:color w:val="000000" w:themeColor="text1"/>
          <w:szCs w:val="28"/>
        </w:rPr>
        <w:t>0</w:t>
      </w:r>
      <w:r w:rsidR="00524A0F">
        <w:rPr>
          <w:color w:val="000000" w:themeColor="text1"/>
          <w:szCs w:val="28"/>
        </w:rPr>
        <w:t>1</w:t>
      </w:r>
      <w:r w:rsidRPr="00C76BA5">
        <w:rPr>
          <w:color w:val="000000" w:themeColor="text1"/>
          <w:szCs w:val="28"/>
        </w:rPr>
        <w:t>.20</w:t>
      </w:r>
      <w:r w:rsidR="00C65144" w:rsidRPr="00C76BA5">
        <w:rPr>
          <w:color w:val="000000" w:themeColor="text1"/>
          <w:szCs w:val="28"/>
        </w:rPr>
        <w:t>2</w:t>
      </w:r>
      <w:r w:rsidR="00635815">
        <w:rPr>
          <w:color w:val="000000" w:themeColor="text1"/>
          <w:szCs w:val="28"/>
        </w:rPr>
        <w:t>6</w:t>
      </w:r>
      <w:r w:rsidRPr="00C76BA5">
        <w:rPr>
          <w:color w:val="000000" w:themeColor="text1"/>
          <w:szCs w:val="28"/>
        </w:rPr>
        <w:t xml:space="preserve"> года </w:t>
      </w:r>
      <w:r w:rsidRPr="009C4CBF">
        <w:rPr>
          <w:color w:val="000000" w:themeColor="text1"/>
          <w:szCs w:val="28"/>
        </w:rPr>
        <w:t xml:space="preserve">№ </w:t>
      </w:r>
      <w:r w:rsidR="00524A0F">
        <w:rPr>
          <w:color w:val="000000" w:themeColor="text1"/>
          <w:szCs w:val="28"/>
        </w:rPr>
        <w:t>13</w:t>
      </w:r>
      <w:r w:rsidR="007C4628" w:rsidRPr="009C4CBF">
        <w:rPr>
          <w:color w:val="000000" w:themeColor="text1"/>
          <w:szCs w:val="28"/>
        </w:rPr>
        <w:t>/20</w:t>
      </w:r>
      <w:r w:rsidR="00C65144" w:rsidRPr="009C4CBF">
        <w:rPr>
          <w:color w:val="000000" w:themeColor="text1"/>
          <w:szCs w:val="28"/>
        </w:rPr>
        <w:t>2</w:t>
      </w:r>
      <w:r w:rsidR="00635815">
        <w:rPr>
          <w:color w:val="000000" w:themeColor="text1"/>
          <w:szCs w:val="28"/>
        </w:rPr>
        <w:t>5</w:t>
      </w:r>
    </w:p>
    <w:p w14:paraId="249375D7" w14:textId="6B6FC1D0" w:rsidR="00BD563B" w:rsidRDefault="00BD563B" w:rsidP="00BD563B">
      <w:pPr>
        <w:shd w:val="clear" w:color="auto" w:fill="FFFFFF"/>
        <w:jc w:val="right"/>
        <w:rPr>
          <w:color w:val="000000" w:themeColor="text1"/>
          <w:szCs w:val="28"/>
        </w:rPr>
      </w:pPr>
    </w:p>
    <w:p w14:paraId="396B3A9B" w14:textId="125B0A31" w:rsidR="00056308" w:rsidRDefault="00056308" w:rsidP="00BD563B">
      <w:pPr>
        <w:shd w:val="clear" w:color="auto" w:fill="FFFFFF"/>
        <w:jc w:val="right"/>
        <w:rPr>
          <w:color w:val="000000" w:themeColor="text1"/>
          <w:szCs w:val="28"/>
        </w:rPr>
      </w:pPr>
    </w:p>
    <w:p w14:paraId="3BA3029E" w14:textId="29D44600" w:rsidR="00BD563B" w:rsidRPr="009C4CBF" w:rsidRDefault="00BD563B" w:rsidP="00BD563B">
      <w:pPr>
        <w:ind w:firstLine="0"/>
        <w:rPr>
          <w:color w:val="000000" w:themeColor="text1"/>
          <w:szCs w:val="28"/>
        </w:rPr>
      </w:pPr>
    </w:p>
    <w:p w14:paraId="19217657" w14:textId="77777777" w:rsidR="00524A0F" w:rsidRPr="00550389" w:rsidRDefault="00524A0F" w:rsidP="00524A0F">
      <w:pPr>
        <w:ind w:firstLine="0"/>
        <w:contextualSpacing/>
        <w:rPr>
          <w:color w:val="000000" w:themeColor="text1"/>
        </w:rPr>
      </w:pPr>
      <w:r w:rsidRPr="00550389">
        <w:rPr>
          <w:color w:val="000000" w:themeColor="text1"/>
          <w:szCs w:val="28"/>
        </w:rPr>
        <w:t>Присутствовали: О.С. Мельников</w:t>
      </w:r>
      <w:r w:rsidRPr="00550389">
        <w:rPr>
          <w:color w:val="000000" w:themeColor="text1"/>
        </w:rPr>
        <w:t>,</w:t>
      </w:r>
      <w:r w:rsidRPr="00550389">
        <w:rPr>
          <w:color w:val="000000" w:themeColor="text1"/>
          <w:szCs w:val="28"/>
        </w:rPr>
        <w:t xml:space="preserve"> Н.Н. Александрович, </w:t>
      </w:r>
      <w:r w:rsidRPr="00550389">
        <w:rPr>
          <w:color w:val="000000" w:themeColor="text1"/>
        </w:rPr>
        <w:t xml:space="preserve">А.А. </w:t>
      </w:r>
      <w:proofErr w:type="spellStart"/>
      <w:r w:rsidRPr="00550389">
        <w:rPr>
          <w:color w:val="000000" w:themeColor="text1"/>
        </w:rPr>
        <w:t>Кильдау</w:t>
      </w:r>
      <w:proofErr w:type="spellEnd"/>
      <w:r w:rsidRPr="00550389">
        <w:rPr>
          <w:color w:val="000000" w:themeColor="text1"/>
        </w:rPr>
        <w:t xml:space="preserve">, И.Н. </w:t>
      </w:r>
      <w:proofErr w:type="spellStart"/>
      <w:r w:rsidRPr="00550389">
        <w:rPr>
          <w:color w:val="000000" w:themeColor="text1"/>
        </w:rPr>
        <w:t>Вайнес</w:t>
      </w:r>
      <w:proofErr w:type="spellEnd"/>
      <w:r w:rsidRPr="00550389">
        <w:rPr>
          <w:color w:val="000000" w:themeColor="text1"/>
        </w:rPr>
        <w:t xml:space="preserve">, И.В. </w:t>
      </w:r>
      <w:proofErr w:type="spellStart"/>
      <w:r w:rsidRPr="00550389">
        <w:rPr>
          <w:color w:val="000000" w:themeColor="text1"/>
        </w:rPr>
        <w:t>Ланкин</w:t>
      </w:r>
      <w:proofErr w:type="spellEnd"/>
      <w:r>
        <w:rPr>
          <w:color w:val="000000" w:themeColor="text1"/>
        </w:rPr>
        <w:t>.</w:t>
      </w:r>
    </w:p>
    <w:p w14:paraId="6C395E11" w14:textId="1DD6F266" w:rsidR="009120D6" w:rsidRPr="009C4CBF" w:rsidRDefault="009120D6" w:rsidP="009120D6">
      <w:pPr>
        <w:ind w:firstLine="0"/>
        <w:jc w:val="center"/>
        <w:rPr>
          <w:color w:val="000000" w:themeColor="text1"/>
          <w:szCs w:val="28"/>
        </w:rPr>
      </w:pPr>
    </w:p>
    <w:p w14:paraId="6D53258B" w14:textId="03B2ADE1" w:rsidR="003C6A9A" w:rsidRDefault="003C6A9A" w:rsidP="009120D6">
      <w:pPr>
        <w:ind w:firstLine="0"/>
        <w:jc w:val="center"/>
        <w:rPr>
          <w:color w:val="000000" w:themeColor="text1"/>
          <w:szCs w:val="28"/>
        </w:rPr>
      </w:pPr>
    </w:p>
    <w:p w14:paraId="78C54110" w14:textId="77777777" w:rsidR="008140D9" w:rsidRPr="009C4CBF" w:rsidRDefault="008140D9" w:rsidP="009120D6">
      <w:pPr>
        <w:ind w:firstLine="0"/>
        <w:jc w:val="center"/>
        <w:rPr>
          <w:color w:val="000000" w:themeColor="text1"/>
          <w:szCs w:val="28"/>
        </w:rPr>
      </w:pPr>
    </w:p>
    <w:p w14:paraId="33163961" w14:textId="2B3A0EB6" w:rsidR="009120D6" w:rsidRPr="009C4CBF" w:rsidRDefault="00151444" w:rsidP="009120D6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 xml:space="preserve">Повестка </w:t>
      </w:r>
      <w:r w:rsidR="00BD3487" w:rsidRPr="009C4CBF">
        <w:rPr>
          <w:color w:val="000000" w:themeColor="text1"/>
          <w:szCs w:val="28"/>
        </w:rPr>
        <w:t>заседания</w:t>
      </w:r>
      <w:r w:rsidRPr="009C4CBF">
        <w:rPr>
          <w:color w:val="000000" w:themeColor="text1"/>
          <w:szCs w:val="28"/>
        </w:rPr>
        <w:t>:</w:t>
      </w:r>
    </w:p>
    <w:p w14:paraId="2B5782B2" w14:textId="77777777" w:rsidR="009120D6" w:rsidRPr="009C4CBF" w:rsidRDefault="009120D6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006880E8" w14:textId="4168053B" w:rsidR="00387782" w:rsidRPr="008140D9" w:rsidRDefault="00387782" w:rsidP="005759C4">
      <w:pPr>
        <w:pStyle w:val="a6"/>
        <w:numPr>
          <w:ilvl w:val="0"/>
          <w:numId w:val="5"/>
        </w:numPr>
        <w:ind w:left="0" w:firstLine="0"/>
        <w:rPr>
          <w:b/>
          <w:bCs/>
          <w:color w:val="000000" w:themeColor="text1"/>
        </w:rPr>
      </w:pPr>
      <w:r w:rsidRPr="008140D9">
        <w:rPr>
          <w:b/>
          <w:bCs/>
          <w:color w:val="000000" w:themeColor="text1"/>
        </w:rPr>
        <w:t xml:space="preserve">Рассмотрение вопроса о корректировке утвержденных объемов медицинской помощи и её финансового обеспечения </w:t>
      </w:r>
      <w:r w:rsidR="00F10E12" w:rsidRPr="008140D9">
        <w:rPr>
          <w:b/>
          <w:bCs/>
          <w:color w:val="000000" w:themeColor="text1"/>
        </w:rPr>
        <w:t xml:space="preserve">в целях эффективного использования </w:t>
      </w:r>
      <w:r w:rsidR="008408F6" w:rsidRPr="008140D9">
        <w:rPr>
          <w:b/>
          <w:bCs/>
          <w:color w:val="000000" w:themeColor="text1"/>
        </w:rPr>
        <w:t>средств</w:t>
      </w:r>
      <w:r w:rsidR="00F10E12" w:rsidRPr="008140D9">
        <w:rPr>
          <w:b/>
          <w:bCs/>
          <w:color w:val="000000" w:themeColor="text1"/>
        </w:rPr>
        <w:t xml:space="preserve"> субвенции</w:t>
      </w:r>
      <w:r w:rsidR="006F6E4A" w:rsidRPr="008140D9">
        <w:rPr>
          <w:b/>
          <w:bCs/>
          <w:color w:val="000000" w:themeColor="text1"/>
        </w:rPr>
        <w:t xml:space="preserve"> 202</w:t>
      </w:r>
      <w:r w:rsidR="00524A0F" w:rsidRPr="008140D9">
        <w:rPr>
          <w:b/>
          <w:bCs/>
          <w:color w:val="000000" w:themeColor="text1"/>
        </w:rPr>
        <w:t>5</w:t>
      </w:r>
      <w:r w:rsidR="006F6E4A" w:rsidRPr="008140D9">
        <w:rPr>
          <w:b/>
          <w:bCs/>
          <w:color w:val="000000" w:themeColor="text1"/>
        </w:rPr>
        <w:t xml:space="preserve"> года</w:t>
      </w:r>
      <w:r w:rsidR="001F3AF3" w:rsidRPr="008140D9">
        <w:rPr>
          <w:b/>
          <w:bCs/>
          <w:color w:val="000000" w:themeColor="text1"/>
        </w:rPr>
        <w:t>,</w:t>
      </w:r>
      <w:r w:rsidRPr="008140D9">
        <w:rPr>
          <w:b/>
          <w:bCs/>
          <w:color w:val="000000" w:themeColor="text1"/>
        </w:rPr>
        <w:t xml:space="preserve"> в соответствии с приложением № 1 к настоящему Протоколу</w:t>
      </w:r>
      <w:r w:rsidR="00F10E12" w:rsidRPr="008140D9">
        <w:rPr>
          <w:b/>
          <w:bCs/>
          <w:color w:val="000000" w:themeColor="text1"/>
        </w:rPr>
        <w:t>.</w:t>
      </w:r>
    </w:p>
    <w:p w14:paraId="7C90C253" w14:textId="61B41177" w:rsidR="00387782" w:rsidRDefault="00387782" w:rsidP="00387782">
      <w:pPr>
        <w:spacing w:line="276" w:lineRule="auto"/>
        <w:ind w:firstLine="0"/>
        <w:rPr>
          <w:b/>
          <w:bCs/>
          <w:color w:val="000000" w:themeColor="text1"/>
          <w:sz w:val="20"/>
          <w:szCs w:val="20"/>
        </w:rPr>
      </w:pPr>
    </w:p>
    <w:p w14:paraId="540EF52B" w14:textId="77777777" w:rsidR="00056308" w:rsidRPr="009C4CBF" w:rsidRDefault="00056308" w:rsidP="00387782">
      <w:pPr>
        <w:spacing w:line="276" w:lineRule="auto"/>
        <w:ind w:firstLine="0"/>
        <w:rPr>
          <w:b/>
          <w:bCs/>
          <w:color w:val="000000" w:themeColor="text1"/>
          <w:sz w:val="20"/>
          <w:szCs w:val="20"/>
        </w:rPr>
      </w:pPr>
    </w:p>
    <w:p w14:paraId="587BDA52" w14:textId="425E0916" w:rsidR="00387782" w:rsidRDefault="00387782" w:rsidP="00387782">
      <w:pPr>
        <w:ind w:firstLine="708"/>
        <w:rPr>
          <w:b/>
          <w:color w:val="000000" w:themeColor="text1"/>
        </w:rPr>
      </w:pPr>
      <w:r w:rsidRPr="009C4CBF">
        <w:rPr>
          <w:b/>
          <w:color w:val="000000" w:themeColor="text1"/>
        </w:rPr>
        <w:t>Решили:</w:t>
      </w:r>
    </w:p>
    <w:p w14:paraId="2C8F57A7" w14:textId="77777777" w:rsidR="008140D9" w:rsidRPr="009C4CBF" w:rsidRDefault="008140D9" w:rsidP="00387782">
      <w:pPr>
        <w:ind w:firstLine="708"/>
        <w:rPr>
          <w:b/>
          <w:color w:val="000000" w:themeColor="text1"/>
          <w:sz w:val="20"/>
          <w:szCs w:val="20"/>
        </w:rPr>
      </w:pPr>
    </w:p>
    <w:p w14:paraId="2273527C" w14:textId="56FFEBFA" w:rsidR="00387782" w:rsidRPr="009C4CBF" w:rsidRDefault="00387782" w:rsidP="00387782">
      <w:pPr>
        <w:ind w:firstLine="708"/>
        <w:rPr>
          <w:color w:val="000000" w:themeColor="text1"/>
        </w:rPr>
      </w:pPr>
      <w:r w:rsidRPr="009C4CBF">
        <w:rPr>
          <w:color w:val="000000" w:themeColor="text1"/>
        </w:rPr>
        <w:t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202</w:t>
      </w:r>
      <w:r w:rsidR="00524A0F">
        <w:rPr>
          <w:color w:val="000000" w:themeColor="text1"/>
        </w:rPr>
        <w:t>5</w:t>
      </w:r>
      <w:r w:rsidRPr="009C4CBF">
        <w:rPr>
          <w:color w:val="000000" w:themeColor="text1"/>
        </w:rPr>
        <w:t xml:space="preserve"> год</w:t>
      </w:r>
      <w:r w:rsidR="00F10E12">
        <w:rPr>
          <w:color w:val="000000" w:themeColor="text1"/>
        </w:rPr>
        <w:t xml:space="preserve"> </w:t>
      </w:r>
      <w:r w:rsidRPr="009C4CBF">
        <w:rPr>
          <w:color w:val="000000" w:themeColor="text1"/>
        </w:rPr>
        <w:t>в соответствии с приложениями № 2 и № 3 к настоящему Протоколу.</w:t>
      </w:r>
    </w:p>
    <w:p w14:paraId="3D301898" w14:textId="3148E968" w:rsidR="00387782" w:rsidRDefault="00387782" w:rsidP="00387782">
      <w:pPr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</w:t>
      </w:r>
      <w:r w:rsidR="00524A0F">
        <w:rPr>
          <w:color w:val="000000" w:themeColor="text1"/>
          <w:szCs w:val="28"/>
        </w:rPr>
        <w:t>5</w:t>
      </w:r>
      <w:r w:rsidRPr="009C4CBF">
        <w:rPr>
          <w:color w:val="000000" w:themeColor="text1"/>
          <w:szCs w:val="28"/>
        </w:rPr>
        <w:t xml:space="preserve"> год в соответствии с приложением № 2 к настоящему Протоколу.</w:t>
      </w:r>
    </w:p>
    <w:p w14:paraId="552EF693" w14:textId="42FE7CE2" w:rsidR="0056116C" w:rsidRPr="009C4CBF" w:rsidRDefault="0056116C" w:rsidP="00387782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1.3. </w:t>
      </w:r>
      <w:r w:rsidRPr="0056116C">
        <w:rPr>
          <w:color w:val="000000" w:themeColor="text1"/>
          <w:szCs w:val="28"/>
        </w:rPr>
        <w:t>Установить, что финансовое обеспечение медицинской помощи, оказанной в декабре 2025 года, в размере, превышающем установленный комиссией по разработке территориальной программы обязательного медицинского страхования размер финансового обеспечения медицинской помощи за счет средств ОМС</w:t>
      </w:r>
      <w:r>
        <w:rPr>
          <w:color w:val="000000" w:themeColor="text1"/>
          <w:szCs w:val="28"/>
        </w:rPr>
        <w:t>, в соответствии с приложением № 4 к настоящему Протоколу</w:t>
      </w:r>
      <w:r w:rsidRPr="0056116C">
        <w:rPr>
          <w:color w:val="000000" w:themeColor="text1"/>
          <w:szCs w:val="28"/>
        </w:rPr>
        <w:t>, осуществляется за счет средств нормированного страхового запаса территориального фонда ОМС Камчатского края, предусмотренного на дополнительное финансовое обеспечение реализации территориальной программы ОМС Камчатского края.</w:t>
      </w:r>
    </w:p>
    <w:p w14:paraId="1D30C3DA" w14:textId="1867F14D" w:rsidR="00B91FDD" w:rsidRPr="009C4CBF" w:rsidRDefault="00B91FDD" w:rsidP="00B91FDD">
      <w:pPr>
        <w:ind w:firstLine="708"/>
        <w:rPr>
          <w:color w:val="000000" w:themeColor="text1"/>
          <w:sz w:val="20"/>
          <w:szCs w:val="20"/>
        </w:rPr>
      </w:pPr>
    </w:p>
    <w:p w14:paraId="2BC28FCD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lastRenderedPageBreak/>
        <w:t xml:space="preserve">Результаты голосования: </w:t>
      </w:r>
    </w:p>
    <w:p w14:paraId="62137BA5" w14:textId="6CC3CD9E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«за» - </w:t>
      </w:r>
      <w:r w:rsidR="00524A0F">
        <w:rPr>
          <w:bCs/>
          <w:color w:val="000000" w:themeColor="text1"/>
        </w:rPr>
        <w:t>5</w:t>
      </w:r>
      <w:r w:rsidRPr="009C4CBF">
        <w:rPr>
          <w:bCs/>
          <w:color w:val="000000" w:themeColor="text1"/>
        </w:rPr>
        <w:t xml:space="preserve"> (</w:t>
      </w:r>
      <w:r w:rsidR="00524A0F">
        <w:rPr>
          <w:bCs/>
          <w:color w:val="000000" w:themeColor="text1"/>
        </w:rPr>
        <w:t>пять</w:t>
      </w:r>
      <w:r w:rsidRPr="009C4CBF">
        <w:rPr>
          <w:bCs/>
          <w:color w:val="000000" w:themeColor="text1"/>
        </w:rPr>
        <w:t xml:space="preserve">), </w:t>
      </w:r>
    </w:p>
    <w:p w14:paraId="207B506B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35C8ECCB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5B414EAC" w14:textId="77777777" w:rsidR="00B13412" w:rsidRPr="009C4CBF" w:rsidRDefault="00B13412" w:rsidP="00B91FDD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3DAC9399" w14:textId="4358DC76" w:rsidR="00701793" w:rsidRDefault="00701793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22A5ACAE" w14:textId="77777777" w:rsidR="003C1F79" w:rsidRPr="009C4CBF" w:rsidRDefault="003C1F79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4820"/>
        <w:gridCol w:w="1984"/>
        <w:gridCol w:w="2727"/>
      </w:tblGrid>
      <w:tr w:rsidR="00BF6FB1" w:rsidRPr="009C4CBF" w14:paraId="76FFAE23" w14:textId="77777777" w:rsidTr="00BF6FB1">
        <w:trPr>
          <w:trHeight w:val="1042"/>
        </w:trPr>
        <w:tc>
          <w:tcPr>
            <w:tcW w:w="4820" w:type="dxa"/>
          </w:tcPr>
          <w:p w14:paraId="61618A51" w14:textId="77777777" w:rsidR="00BF6FB1" w:rsidRPr="00550389" w:rsidRDefault="00BF6FB1" w:rsidP="00BF6FB1">
            <w:pPr>
              <w:ind w:firstLine="0"/>
              <w:rPr>
                <w:b/>
                <w:color w:val="000000" w:themeColor="text1"/>
              </w:rPr>
            </w:pPr>
            <w:r w:rsidRPr="00550389">
              <w:rPr>
                <w:b/>
                <w:color w:val="000000" w:themeColor="text1"/>
              </w:rPr>
              <w:t>Врио Министра здравоохранения</w:t>
            </w:r>
          </w:p>
          <w:p w14:paraId="760430A5" w14:textId="77777777" w:rsidR="00BF6FB1" w:rsidRPr="00550389" w:rsidRDefault="00BF6FB1" w:rsidP="00BF6FB1">
            <w:pPr>
              <w:ind w:firstLine="0"/>
              <w:rPr>
                <w:b/>
                <w:color w:val="000000" w:themeColor="text1"/>
              </w:rPr>
            </w:pPr>
            <w:r w:rsidRPr="00550389">
              <w:rPr>
                <w:b/>
                <w:color w:val="000000" w:themeColor="text1"/>
              </w:rPr>
              <w:t>Камчатского края,</w:t>
            </w:r>
          </w:p>
          <w:p w14:paraId="19CB2760" w14:textId="77777777" w:rsidR="00BF6FB1" w:rsidRPr="00550389" w:rsidRDefault="00BF6FB1" w:rsidP="00BF6FB1">
            <w:pPr>
              <w:ind w:firstLine="0"/>
              <w:rPr>
                <w:b/>
                <w:color w:val="000000" w:themeColor="text1"/>
              </w:rPr>
            </w:pPr>
            <w:r w:rsidRPr="00550389">
              <w:rPr>
                <w:b/>
                <w:color w:val="000000" w:themeColor="text1"/>
              </w:rPr>
              <w:t>Председатель Комиссии</w:t>
            </w:r>
          </w:p>
          <w:p w14:paraId="46E780E2" w14:textId="27CC1609" w:rsidR="00BF6FB1" w:rsidRPr="009C4CBF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1984" w:type="dxa"/>
          </w:tcPr>
          <w:p w14:paraId="4EE966B6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6B163299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4DA019A8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4DB90C07" w14:textId="12052876" w:rsidR="00BF6FB1" w:rsidRPr="009C4CBF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  <w:r w:rsidRPr="00550389">
              <w:rPr>
                <w:color w:val="000000" w:themeColor="text1"/>
                <w:szCs w:val="28"/>
              </w:rPr>
              <w:t>___________</w:t>
            </w:r>
          </w:p>
        </w:tc>
        <w:tc>
          <w:tcPr>
            <w:tcW w:w="2727" w:type="dxa"/>
          </w:tcPr>
          <w:p w14:paraId="46018F98" w14:textId="77777777" w:rsidR="00BF6FB1" w:rsidRPr="00550389" w:rsidRDefault="00BF6FB1" w:rsidP="00BF6FB1">
            <w:pPr>
              <w:ind w:firstLine="0"/>
              <w:rPr>
                <w:color w:val="000000" w:themeColor="text1"/>
              </w:rPr>
            </w:pPr>
          </w:p>
          <w:p w14:paraId="44EEA118" w14:textId="77777777" w:rsidR="00BF6FB1" w:rsidRPr="00550389" w:rsidRDefault="00BF6FB1" w:rsidP="00BF6FB1">
            <w:pPr>
              <w:ind w:firstLine="0"/>
              <w:rPr>
                <w:color w:val="000000" w:themeColor="text1"/>
              </w:rPr>
            </w:pPr>
          </w:p>
          <w:p w14:paraId="11A6FE9F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17641ED6" w14:textId="4E82D8A0" w:rsidR="00BF6FB1" w:rsidRPr="009C4CBF" w:rsidRDefault="00BF6FB1" w:rsidP="00BF6FB1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550389">
              <w:rPr>
                <w:color w:val="000000" w:themeColor="text1"/>
                <w:szCs w:val="28"/>
              </w:rPr>
              <w:t xml:space="preserve">О.С. Мельников </w:t>
            </w:r>
          </w:p>
        </w:tc>
      </w:tr>
      <w:tr w:rsidR="00BF6FB1" w:rsidRPr="009C4CBF" w14:paraId="70C074A0" w14:textId="77777777" w:rsidTr="00BF6FB1">
        <w:trPr>
          <w:trHeight w:val="70"/>
        </w:trPr>
        <w:tc>
          <w:tcPr>
            <w:tcW w:w="4820" w:type="dxa"/>
          </w:tcPr>
          <w:p w14:paraId="6B040935" w14:textId="77777777" w:rsidR="00BF6FB1" w:rsidRDefault="00BF6FB1" w:rsidP="00BF6FB1">
            <w:pPr>
              <w:ind w:firstLine="0"/>
              <w:rPr>
                <w:i/>
                <w:color w:val="000000" w:themeColor="text1"/>
                <w:szCs w:val="28"/>
              </w:rPr>
            </w:pPr>
          </w:p>
          <w:p w14:paraId="43E008CE" w14:textId="77777777" w:rsidR="00BF6FB1" w:rsidRDefault="00BF6FB1" w:rsidP="00BF6FB1">
            <w:pPr>
              <w:ind w:firstLine="0"/>
              <w:rPr>
                <w:i/>
                <w:color w:val="000000" w:themeColor="text1"/>
                <w:szCs w:val="28"/>
              </w:rPr>
            </w:pPr>
          </w:p>
          <w:p w14:paraId="575F9A26" w14:textId="14E22CDE" w:rsidR="00BF6FB1" w:rsidRPr="00550389" w:rsidRDefault="00BF6FB1" w:rsidP="00BF6FB1">
            <w:pPr>
              <w:ind w:firstLine="0"/>
              <w:rPr>
                <w:i/>
                <w:color w:val="000000" w:themeColor="text1"/>
                <w:szCs w:val="28"/>
              </w:rPr>
            </w:pPr>
            <w:r w:rsidRPr="00550389">
              <w:rPr>
                <w:i/>
                <w:color w:val="000000" w:themeColor="text1"/>
                <w:szCs w:val="28"/>
              </w:rPr>
              <w:t>Секретарь комиссии:</w:t>
            </w:r>
          </w:p>
          <w:p w14:paraId="297C75A8" w14:textId="09A9849E" w:rsidR="00BF6FB1" w:rsidRPr="009C4CBF" w:rsidRDefault="00BF6FB1" w:rsidP="00BF6FB1">
            <w:pPr>
              <w:ind w:firstLine="0"/>
              <w:jc w:val="left"/>
              <w:rPr>
                <w:b/>
                <w:color w:val="000000" w:themeColor="text1"/>
              </w:rPr>
            </w:pPr>
            <w:r w:rsidRPr="00550389">
              <w:rPr>
                <w:color w:val="000000" w:themeColor="text1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984" w:type="dxa"/>
          </w:tcPr>
          <w:p w14:paraId="145A7C42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6E5DBAAD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1CCF82B9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5FD6C10E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4E891BFB" w14:textId="4CB92BB9" w:rsidR="00BF6FB1" w:rsidRPr="009C4CBF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  <w:r w:rsidRPr="00550389">
              <w:rPr>
                <w:color w:val="000000" w:themeColor="text1"/>
                <w:szCs w:val="28"/>
              </w:rPr>
              <w:t>___________</w:t>
            </w:r>
          </w:p>
        </w:tc>
        <w:tc>
          <w:tcPr>
            <w:tcW w:w="2727" w:type="dxa"/>
          </w:tcPr>
          <w:p w14:paraId="76CF38C9" w14:textId="77777777" w:rsidR="00BF6FB1" w:rsidRPr="00550389" w:rsidRDefault="00BF6FB1" w:rsidP="00BF6FB1">
            <w:pPr>
              <w:ind w:firstLine="0"/>
              <w:rPr>
                <w:color w:val="000000" w:themeColor="text1"/>
              </w:rPr>
            </w:pPr>
          </w:p>
          <w:p w14:paraId="06C27C65" w14:textId="77777777" w:rsidR="00BF6FB1" w:rsidRPr="00550389" w:rsidRDefault="00BF6FB1" w:rsidP="00BF6FB1">
            <w:pPr>
              <w:ind w:firstLine="0"/>
              <w:rPr>
                <w:color w:val="000000" w:themeColor="text1"/>
              </w:rPr>
            </w:pPr>
          </w:p>
          <w:p w14:paraId="6E2AEE74" w14:textId="77777777" w:rsidR="00BF6FB1" w:rsidRPr="00550389" w:rsidRDefault="00BF6FB1" w:rsidP="00BF6FB1">
            <w:pPr>
              <w:ind w:firstLine="0"/>
              <w:rPr>
                <w:color w:val="000000" w:themeColor="text1"/>
              </w:rPr>
            </w:pPr>
          </w:p>
          <w:p w14:paraId="000AC816" w14:textId="77777777" w:rsidR="00BF6FB1" w:rsidRPr="00550389" w:rsidRDefault="00BF6FB1" w:rsidP="00BF6FB1">
            <w:pPr>
              <w:ind w:firstLine="0"/>
              <w:rPr>
                <w:color w:val="000000" w:themeColor="text1"/>
              </w:rPr>
            </w:pPr>
          </w:p>
          <w:p w14:paraId="58E1FD54" w14:textId="38AAB5DB" w:rsidR="00BF6FB1" w:rsidRPr="009C4CBF" w:rsidRDefault="00BF6FB1" w:rsidP="00BF6FB1">
            <w:pPr>
              <w:ind w:firstLine="0"/>
              <w:jc w:val="right"/>
              <w:rPr>
                <w:color w:val="000000" w:themeColor="text1"/>
              </w:rPr>
            </w:pPr>
            <w:r w:rsidRPr="00550389">
              <w:rPr>
                <w:color w:val="000000" w:themeColor="text1"/>
              </w:rPr>
              <w:t xml:space="preserve">Н.П. </w:t>
            </w:r>
            <w:proofErr w:type="spellStart"/>
            <w:r w:rsidRPr="00550389">
              <w:rPr>
                <w:color w:val="000000" w:themeColor="text1"/>
              </w:rPr>
              <w:t>Векинцева</w:t>
            </w:r>
            <w:proofErr w:type="spellEnd"/>
          </w:p>
        </w:tc>
      </w:tr>
      <w:tr w:rsidR="00BF6FB1" w:rsidRPr="009C4CBF" w14:paraId="3B6FED16" w14:textId="77777777" w:rsidTr="00BF6FB1">
        <w:tc>
          <w:tcPr>
            <w:tcW w:w="4820" w:type="dxa"/>
          </w:tcPr>
          <w:p w14:paraId="1FB103D3" w14:textId="77777777" w:rsidR="00BF6FB1" w:rsidRDefault="00BF6FB1" w:rsidP="00BF6FB1">
            <w:pPr>
              <w:ind w:firstLine="0"/>
              <w:rPr>
                <w:b/>
                <w:color w:val="000000" w:themeColor="text1"/>
              </w:rPr>
            </w:pPr>
          </w:p>
          <w:p w14:paraId="17260CC1" w14:textId="77777777" w:rsidR="00BF6FB1" w:rsidRDefault="00BF6FB1" w:rsidP="00BF6FB1">
            <w:pPr>
              <w:ind w:firstLine="0"/>
              <w:rPr>
                <w:b/>
                <w:color w:val="000000" w:themeColor="text1"/>
              </w:rPr>
            </w:pPr>
            <w:r w:rsidRPr="00550389">
              <w:rPr>
                <w:b/>
                <w:color w:val="000000" w:themeColor="text1"/>
              </w:rPr>
              <w:t>Члены комиссии:</w:t>
            </w:r>
          </w:p>
          <w:p w14:paraId="22471AA8" w14:textId="248B82CF" w:rsidR="00BF6FB1" w:rsidRPr="009C4CBF" w:rsidRDefault="00BF6FB1" w:rsidP="00BF6FB1">
            <w:pPr>
              <w:ind w:firstLine="0"/>
              <w:rPr>
                <w:b/>
                <w:color w:val="000000" w:themeColor="text1"/>
              </w:rPr>
            </w:pPr>
          </w:p>
        </w:tc>
        <w:tc>
          <w:tcPr>
            <w:tcW w:w="1984" w:type="dxa"/>
          </w:tcPr>
          <w:p w14:paraId="1CD674AD" w14:textId="77777777" w:rsidR="00BF6FB1" w:rsidRPr="009C4CBF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727" w:type="dxa"/>
          </w:tcPr>
          <w:p w14:paraId="6A46DBEC" w14:textId="77777777" w:rsidR="00BF6FB1" w:rsidRPr="009C4CBF" w:rsidRDefault="00BF6FB1" w:rsidP="00BF6FB1">
            <w:pPr>
              <w:ind w:firstLine="0"/>
              <w:rPr>
                <w:color w:val="000000" w:themeColor="text1"/>
              </w:rPr>
            </w:pPr>
          </w:p>
        </w:tc>
      </w:tr>
      <w:tr w:rsidR="00BF6FB1" w:rsidRPr="009C4CBF" w14:paraId="4BE393A6" w14:textId="77777777" w:rsidTr="00BF6FB1">
        <w:trPr>
          <w:trHeight w:val="276"/>
        </w:trPr>
        <w:tc>
          <w:tcPr>
            <w:tcW w:w="4820" w:type="dxa"/>
          </w:tcPr>
          <w:p w14:paraId="4FE7449A" w14:textId="56B91E9D" w:rsidR="00BF6FB1" w:rsidRPr="009C4CBF" w:rsidRDefault="00BF6FB1" w:rsidP="00BF6FB1">
            <w:pPr>
              <w:ind w:firstLine="0"/>
              <w:jc w:val="left"/>
              <w:rPr>
                <w:color w:val="000000" w:themeColor="text1"/>
              </w:rPr>
            </w:pPr>
            <w:r w:rsidRPr="00550389">
              <w:rPr>
                <w:color w:val="000000" w:themeColor="text1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984" w:type="dxa"/>
          </w:tcPr>
          <w:p w14:paraId="03D01DC8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62133475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524AFD86" w14:textId="15D04C31" w:rsidR="00BF6FB1" w:rsidRPr="009C4CBF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  <w:r w:rsidRPr="00550389">
              <w:rPr>
                <w:color w:val="000000" w:themeColor="text1"/>
                <w:szCs w:val="28"/>
              </w:rPr>
              <w:t>__________</w:t>
            </w:r>
          </w:p>
        </w:tc>
        <w:tc>
          <w:tcPr>
            <w:tcW w:w="2727" w:type="dxa"/>
          </w:tcPr>
          <w:p w14:paraId="07670371" w14:textId="77777777" w:rsidR="00BF6FB1" w:rsidRPr="00550389" w:rsidRDefault="00BF6FB1" w:rsidP="00BF6FB1">
            <w:pPr>
              <w:ind w:firstLine="0"/>
              <w:rPr>
                <w:color w:val="000000" w:themeColor="text1"/>
              </w:rPr>
            </w:pPr>
          </w:p>
          <w:p w14:paraId="15FBCB36" w14:textId="77777777" w:rsidR="00BF6FB1" w:rsidRPr="00550389" w:rsidRDefault="00BF6FB1" w:rsidP="00BF6FB1">
            <w:pPr>
              <w:ind w:firstLine="0"/>
              <w:rPr>
                <w:color w:val="000000" w:themeColor="text1"/>
              </w:rPr>
            </w:pPr>
          </w:p>
          <w:p w14:paraId="77AFA331" w14:textId="77777777" w:rsidR="00BF6FB1" w:rsidRPr="00550389" w:rsidRDefault="00BF6FB1" w:rsidP="00BF6FB1">
            <w:pPr>
              <w:ind w:firstLine="0"/>
              <w:rPr>
                <w:color w:val="000000" w:themeColor="text1"/>
              </w:rPr>
            </w:pPr>
            <w:r w:rsidRPr="00550389">
              <w:rPr>
                <w:color w:val="000000" w:themeColor="text1"/>
              </w:rPr>
              <w:t>Н.Н. Александрович</w:t>
            </w:r>
          </w:p>
          <w:p w14:paraId="54DA0AF7" w14:textId="7307A58D" w:rsidR="00BF6FB1" w:rsidRPr="009C4CBF" w:rsidRDefault="00BF6FB1" w:rsidP="00BF6FB1">
            <w:pPr>
              <w:ind w:firstLine="0"/>
              <w:jc w:val="right"/>
              <w:rPr>
                <w:color w:val="000000" w:themeColor="text1"/>
              </w:rPr>
            </w:pPr>
          </w:p>
        </w:tc>
      </w:tr>
      <w:tr w:rsidR="00BF6FB1" w:rsidRPr="009C4CBF" w14:paraId="6583D601" w14:textId="77777777" w:rsidTr="00BF6FB1">
        <w:trPr>
          <w:trHeight w:val="1890"/>
        </w:trPr>
        <w:tc>
          <w:tcPr>
            <w:tcW w:w="4820" w:type="dxa"/>
            <w:shd w:val="clear" w:color="auto" w:fill="auto"/>
          </w:tcPr>
          <w:p w14:paraId="74A4330C" w14:textId="35A8432A" w:rsidR="00BF6FB1" w:rsidRPr="009C4CBF" w:rsidRDefault="00BF6FB1" w:rsidP="00BF6FB1">
            <w:pPr>
              <w:ind w:firstLine="0"/>
              <w:jc w:val="left"/>
              <w:rPr>
                <w:color w:val="000000" w:themeColor="text1"/>
              </w:rPr>
            </w:pPr>
            <w:r w:rsidRPr="00550389">
              <w:rPr>
                <w:color w:val="000000" w:themeColor="text1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984" w:type="dxa"/>
            <w:shd w:val="clear" w:color="auto" w:fill="auto"/>
          </w:tcPr>
          <w:p w14:paraId="20F3F2CC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49B64B15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716B4FB3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3CDD7585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0E047104" w14:textId="16F253F3" w:rsidR="00BF6FB1" w:rsidRPr="009C4CBF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  <w:r w:rsidRPr="00550389">
              <w:rPr>
                <w:color w:val="000000" w:themeColor="text1"/>
                <w:szCs w:val="28"/>
              </w:rPr>
              <w:t>________</w:t>
            </w:r>
            <w:r w:rsidRPr="00550389">
              <w:rPr>
                <w:color w:val="000000" w:themeColor="text1"/>
                <w:szCs w:val="28"/>
              </w:rPr>
              <w:softHyphen/>
            </w:r>
            <w:r w:rsidRPr="00550389">
              <w:rPr>
                <w:color w:val="000000" w:themeColor="text1"/>
                <w:szCs w:val="28"/>
              </w:rPr>
              <w:softHyphen/>
              <w:t>__</w:t>
            </w:r>
          </w:p>
        </w:tc>
        <w:tc>
          <w:tcPr>
            <w:tcW w:w="2727" w:type="dxa"/>
            <w:shd w:val="clear" w:color="auto" w:fill="auto"/>
          </w:tcPr>
          <w:p w14:paraId="1E86158A" w14:textId="77777777" w:rsidR="00BF6FB1" w:rsidRPr="00550389" w:rsidRDefault="00BF6FB1" w:rsidP="00BF6FB1">
            <w:pPr>
              <w:ind w:firstLine="0"/>
              <w:rPr>
                <w:color w:val="000000" w:themeColor="text1"/>
              </w:rPr>
            </w:pPr>
          </w:p>
          <w:p w14:paraId="18F50695" w14:textId="77777777" w:rsidR="00BF6FB1" w:rsidRPr="00550389" w:rsidRDefault="00BF6FB1" w:rsidP="00BF6FB1">
            <w:pPr>
              <w:ind w:firstLine="0"/>
              <w:rPr>
                <w:color w:val="000000" w:themeColor="text1"/>
              </w:rPr>
            </w:pPr>
          </w:p>
          <w:p w14:paraId="0B0A457E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2418B191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51E1FBC0" w14:textId="6260C364" w:rsidR="00BF6FB1" w:rsidRPr="009C4CBF" w:rsidRDefault="00BF6FB1" w:rsidP="00BF6FB1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550389">
              <w:rPr>
                <w:color w:val="000000" w:themeColor="text1"/>
                <w:szCs w:val="28"/>
              </w:rPr>
              <w:t xml:space="preserve">А.А. </w:t>
            </w:r>
            <w:proofErr w:type="spellStart"/>
            <w:r w:rsidRPr="00550389">
              <w:rPr>
                <w:color w:val="000000" w:themeColor="text1"/>
                <w:szCs w:val="28"/>
              </w:rPr>
              <w:t>Кильдау</w:t>
            </w:r>
            <w:proofErr w:type="spellEnd"/>
          </w:p>
        </w:tc>
      </w:tr>
      <w:tr w:rsidR="00BF6FB1" w:rsidRPr="009C4CBF" w14:paraId="5E16F576" w14:textId="77777777" w:rsidTr="00BF6FB1">
        <w:trPr>
          <w:trHeight w:val="1661"/>
        </w:trPr>
        <w:tc>
          <w:tcPr>
            <w:tcW w:w="4820" w:type="dxa"/>
            <w:shd w:val="clear" w:color="auto" w:fill="auto"/>
          </w:tcPr>
          <w:p w14:paraId="454DC978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5436D1AA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  <w:r w:rsidRPr="00550389">
              <w:rPr>
                <w:color w:val="000000" w:themeColor="text1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3E71F33" w14:textId="3534CA9D" w:rsidR="00BF6FB1" w:rsidRPr="009C4CBF" w:rsidRDefault="00BF6FB1" w:rsidP="00BF6FB1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1CC9BD2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1182900C" w14:textId="77777777" w:rsidR="00BF6FB1" w:rsidRPr="00550389" w:rsidRDefault="00BF6FB1" w:rsidP="00BF6FB1">
            <w:pPr>
              <w:pBdr>
                <w:bottom w:val="single" w:sz="4" w:space="1" w:color="auto"/>
              </w:pBdr>
              <w:ind w:firstLine="0"/>
              <w:rPr>
                <w:color w:val="000000" w:themeColor="text1"/>
                <w:szCs w:val="28"/>
              </w:rPr>
            </w:pPr>
          </w:p>
          <w:p w14:paraId="58DCDE25" w14:textId="77777777" w:rsidR="00BF6FB1" w:rsidRPr="00550389" w:rsidRDefault="00BF6FB1" w:rsidP="00BF6FB1">
            <w:pPr>
              <w:pBdr>
                <w:bottom w:val="single" w:sz="4" w:space="1" w:color="auto"/>
              </w:pBdr>
              <w:ind w:firstLine="0"/>
              <w:rPr>
                <w:color w:val="000000" w:themeColor="text1"/>
                <w:szCs w:val="28"/>
              </w:rPr>
            </w:pPr>
          </w:p>
          <w:p w14:paraId="2C431DB7" w14:textId="77777777" w:rsidR="00BF6FB1" w:rsidRPr="00550389" w:rsidRDefault="00BF6FB1" w:rsidP="00BF6FB1">
            <w:pPr>
              <w:pBdr>
                <w:bottom w:val="single" w:sz="4" w:space="1" w:color="auto"/>
              </w:pBdr>
              <w:ind w:firstLine="0"/>
              <w:rPr>
                <w:color w:val="000000" w:themeColor="text1"/>
                <w:szCs w:val="28"/>
              </w:rPr>
            </w:pPr>
          </w:p>
          <w:p w14:paraId="25D7BB04" w14:textId="77777777" w:rsidR="00BF6FB1" w:rsidRPr="00550389" w:rsidRDefault="00BF6FB1" w:rsidP="00BF6FB1">
            <w:pPr>
              <w:pBdr>
                <w:bottom w:val="single" w:sz="4" w:space="1" w:color="auto"/>
              </w:pBdr>
              <w:ind w:firstLine="0"/>
              <w:rPr>
                <w:color w:val="000000" w:themeColor="text1"/>
                <w:szCs w:val="28"/>
              </w:rPr>
            </w:pPr>
          </w:p>
          <w:p w14:paraId="44A4AA37" w14:textId="56165520" w:rsidR="00BF6FB1" w:rsidRPr="009C4CBF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727" w:type="dxa"/>
            <w:shd w:val="clear" w:color="auto" w:fill="auto"/>
          </w:tcPr>
          <w:p w14:paraId="602E5182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6BF9C5E2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68297140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18EA91B9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7C22CCC7" w14:textId="79E52824" w:rsidR="00BF6FB1" w:rsidRPr="009C4CBF" w:rsidRDefault="00BF6FB1" w:rsidP="00BF6FB1">
            <w:pPr>
              <w:ind w:firstLine="0"/>
              <w:jc w:val="right"/>
              <w:rPr>
                <w:color w:val="000000" w:themeColor="text1"/>
              </w:rPr>
            </w:pPr>
            <w:r w:rsidRPr="00550389">
              <w:rPr>
                <w:color w:val="000000" w:themeColor="text1"/>
                <w:szCs w:val="28"/>
              </w:rPr>
              <w:t xml:space="preserve">И.Н. </w:t>
            </w:r>
            <w:proofErr w:type="spellStart"/>
            <w:r w:rsidRPr="00550389">
              <w:rPr>
                <w:color w:val="000000" w:themeColor="text1"/>
                <w:szCs w:val="28"/>
              </w:rPr>
              <w:t>Вайнес</w:t>
            </w:r>
            <w:proofErr w:type="spellEnd"/>
          </w:p>
        </w:tc>
      </w:tr>
      <w:tr w:rsidR="00BF6FB1" w:rsidRPr="009C4CBF" w14:paraId="151CF4B7" w14:textId="77777777" w:rsidTr="00BF6FB1">
        <w:trPr>
          <w:trHeight w:val="1661"/>
        </w:trPr>
        <w:tc>
          <w:tcPr>
            <w:tcW w:w="4820" w:type="dxa"/>
            <w:shd w:val="clear" w:color="auto" w:fill="auto"/>
          </w:tcPr>
          <w:p w14:paraId="6652BF3F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  <w:r w:rsidRPr="00550389">
              <w:rPr>
                <w:color w:val="000000" w:themeColor="text1"/>
                <w:szCs w:val="28"/>
              </w:rPr>
              <w:t>Главный врач ГБУЗ КК «Петропавловск-Камчатская</w:t>
            </w:r>
          </w:p>
          <w:p w14:paraId="0C518E39" w14:textId="0F7FCB07" w:rsidR="00BF6FB1" w:rsidRPr="009C4CBF" w:rsidRDefault="00BF6FB1" w:rsidP="00BF6FB1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550389">
              <w:rPr>
                <w:color w:val="000000" w:themeColor="text1"/>
                <w:szCs w:val="28"/>
              </w:rPr>
              <w:t>городская больница №2»</w:t>
            </w:r>
          </w:p>
        </w:tc>
        <w:tc>
          <w:tcPr>
            <w:tcW w:w="1984" w:type="dxa"/>
            <w:shd w:val="clear" w:color="auto" w:fill="auto"/>
          </w:tcPr>
          <w:p w14:paraId="71A80129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55416F83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2FC9D17D" w14:textId="4A5FEAE7" w:rsidR="00BF6FB1" w:rsidRPr="009C4CBF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  <w:r w:rsidRPr="00550389">
              <w:rPr>
                <w:color w:val="000000" w:themeColor="text1"/>
                <w:szCs w:val="28"/>
              </w:rPr>
              <w:t>___________</w:t>
            </w:r>
          </w:p>
        </w:tc>
        <w:tc>
          <w:tcPr>
            <w:tcW w:w="2727" w:type="dxa"/>
            <w:shd w:val="clear" w:color="auto" w:fill="auto"/>
          </w:tcPr>
          <w:p w14:paraId="510C05B1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554340CD" w14:textId="77777777" w:rsidR="00BF6FB1" w:rsidRPr="00550389" w:rsidRDefault="00BF6FB1" w:rsidP="00BF6FB1">
            <w:pPr>
              <w:ind w:firstLine="0"/>
              <w:rPr>
                <w:color w:val="000000" w:themeColor="text1"/>
                <w:szCs w:val="28"/>
              </w:rPr>
            </w:pPr>
          </w:p>
          <w:p w14:paraId="6C766566" w14:textId="1019C8B9" w:rsidR="00BF6FB1" w:rsidRPr="009C4CBF" w:rsidRDefault="00BF6FB1" w:rsidP="00BF6FB1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550389">
              <w:rPr>
                <w:color w:val="000000" w:themeColor="text1"/>
                <w:szCs w:val="28"/>
              </w:rPr>
              <w:t xml:space="preserve">И.В. </w:t>
            </w:r>
            <w:proofErr w:type="spellStart"/>
            <w:r w:rsidRPr="00550389">
              <w:rPr>
                <w:color w:val="000000" w:themeColor="text1"/>
                <w:szCs w:val="28"/>
              </w:rPr>
              <w:t>Ланкин</w:t>
            </w:r>
            <w:proofErr w:type="spellEnd"/>
          </w:p>
        </w:tc>
      </w:tr>
    </w:tbl>
    <w:p w14:paraId="56613A72" w14:textId="77777777" w:rsidR="00F571DD" w:rsidRPr="009C4CBF" w:rsidRDefault="00F571DD" w:rsidP="00F571DD">
      <w:pPr>
        <w:tabs>
          <w:tab w:val="left" w:pos="0"/>
        </w:tabs>
        <w:rPr>
          <w:b/>
          <w:color w:val="000000" w:themeColor="text1"/>
        </w:rPr>
      </w:pPr>
    </w:p>
    <w:p w14:paraId="337D2162" w14:textId="77777777" w:rsidR="004C6565" w:rsidRPr="009C4CBF" w:rsidRDefault="004C6565" w:rsidP="009120D6">
      <w:pPr>
        <w:tabs>
          <w:tab w:val="left" w:pos="0"/>
        </w:tabs>
        <w:ind w:firstLine="0"/>
        <w:rPr>
          <w:b/>
          <w:color w:val="000000" w:themeColor="text1"/>
        </w:rPr>
      </w:pPr>
    </w:p>
    <w:sectPr w:rsidR="004C6565" w:rsidRPr="009C4CBF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A0A"/>
    <w:multiLevelType w:val="multilevel"/>
    <w:tmpl w:val="80CA30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680F3F"/>
    <w:multiLevelType w:val="hybridMultilevel"/>
    <w:tmpl w:val="217ACAC6"/>
    <w:lvl w:ilvl="0" w:tplc="89E823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7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9B1183"/>
    <w:multiLevelType w:val="hybridMultilevel"/>
    <w:tmpl w:val="1F44E316"/>
    <w:lvl w:ilvl="0" w:tplc="023C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4" w15:restartNumberingAfterBreak="0">
    <w:nsid w:val="6EF03028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5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0"/>
  </w:num>
  <w:num w:numId="5">
    <w:abstractNumId w:val="13"/>
  </w:num>
  <w:num w:numId="6">
    <w:abstractNumId w:val="4"/>
  </w:num>
  <w:num w:numId="7">
    <w:abstractNumId w:val="12"/>
  </w:num>
  <w:num w:numId="8">
    <w:abstractNumId w:val="11"/>
  </w:num>
  <w:num w:numId="9">
    <w:abstractNumId w:val="2"/>
  </w:num>
  <w:num w:numId="10">
    <w:abstractNumId w:val="1"/>
  </w:num>
  <w:num w:numId="11">
    <w:abstractNumId w:val="15"/>
  </w:num>
  <w:num w:numId="12">
    <w:abstractNumId w:val="5"/>
  </w:num>
  <w:num w:numId="13">
    <w:abstractNumId w:val="3"/>
  </w:num>
  <w:num w:numId="14">
    <w:abstractNumId w:val="14"/>
  </w:num>
  <w:num w:numId="15">
    <w:abstractNumId w:val="0"/>
  </w:num>
  <w:num w:numId="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56308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901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66A9"/>
    <w:rsid w:val="000C6C61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9E4"/>
    <w:rsid w:val="00111BB1"/>
    <w:rsid w:val="001130AC"/>
    <w:rsid w:val="00113BBF"/>
    <w:rsid w:val="0011527D"/>
    <w:rsid w:val="00115D29"/>
    <w:rsid w:val="00116EA4"/>
    <w:rsid w:val="00121F8C"/>
    <w:rsid w:val="001242F4"/>
    <w:rsid w:val="001248AC"/>
    <w:rsid w:val="00124B05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28BC"/>
    <w:rsid w:val="001454B3"/>
    <w:rsid w:val="0014589D"/>
    <w:rsid w:val="00146717"/>
    <w:rsid w:val="00146B6B"/>
    <w:rsid w:val="00147063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46C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34A"/>
    <w:rsid w:val="001D7969"/>
    <w:rsid w:val="001E0381"/>
    <w:rsid w:val="001E238F"/>
    <w:rsid w:val="001E297E"/>
    <w:rsid w:val="001E316A"/>
    <w:rsid w:val="001E483E"/>
    <w:rsid w:val="001E4AB9"/>
    <w:rsid w:val="001E6C19"/>
    <w:rsid w:val="001F0E7C"/>
    <w:rsid w:val="001F2ABC"/>
    <w:rsid w:val="001F2ECA"/>
    <w:rsid w:val="001F3AF3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2434"/>
    <w:rsid w:val="002133B4"/>
    <w:rsid w:val="00213E0A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1730"/>
    <w:rsid w:val="00241B9E"/>
    <w:rsid w:val="00244073"/>
    <w:rsid w:val="00244176"/>
    <w:rsid w:val="00244880"/>
    <w:rsid w:val="00246978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BAB"/>
    <w:rsid w:val="002B5CD8"/>
    <w:rsid w:val="002B72A6"/>
    <w:rsid w:val="002B74A6"/>
    <w:rsid w:val="002B7C28"/>
    <w:rsid w:val="002C2404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6665"/>
    <w:rsid w:val="002F7500"/>
    <w:rsid w:val="002F7DBE"/>
    <w:rsid w:val="00300FF8"/>
    <w:rsid w:val="003034E1"/>
    <w:rsid w:val="003046C2"/>
    <w:rsid w:val="00304861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860"/>
    <w:rsid w:val="00353DC8"/>
    <w:rsid w:val="00354137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0E5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131C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87782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6D"/>
    <w:rsid w:val="003A6E71"/>
    <w:rsid w:val="003B2600"/>
    <w:rsid w:val="003B3D6C"/>
    <w:rsid w:val="003B44F6"/>
    <w:rsid w:val="003B457A"/>
    <w:rsid w:val="003B489F"/>
    <w:rsid w:val="003B4B12"/>
    <w:rsid w:val="003B6349"/>
    <w:rsid w:val="003B7004"/>
    <w:rsid w:val="003C1163"/>
    <w:rsid w:val="003C1F79"/>
    <w:rsid w:val="003C2822"/>
    <w:rsid w:val="003C2CE0"/>
    <w:rsid w:val="003C3B16"/>
    <w:rsid w:val="003C3DE4"/>
    <w:rsid w:val="003C6527"/>
    <w:rsid w:val="003C69A8"/>
    <w:rsid w:val="003C6A9A"/>
    <w:rsid w:val="003C7F83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0A9"/>
    <w:rsid w:val="003E2A1D"/>
    <w:rsid w:val="003E46D4"/>
    <w:rsid w:val="003E710B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632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66D4"/>
    <w:rsid w:val="00436FF3"/>
    <w:rsid w:val="004377B5"/>
    <w:rsid w:val="00437DA1"/>
    <w:rsid w:val="004402B9"/>
    <w:rsid w:val="00440412"/>
    <w:rsid w:val="00440ADF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669A4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540"/>
    <w:rsid w:val="004C7703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5D89"/>
    <w:rsid w:val="005061A1"/>
    <w:rsid w:val="00506AE6"/>
    <w:rsid w:val="005108D7"/>
    <w:rsid w:val="005120A7"/>
    <w:rsid w:val="00513D59"/>
    <w:rsid w:val="00516D57"/>
    <w:rsid w:val="0052079F"/>
    <w:rsid w:val="00520B1C"/>
    <w:rsid w:val="00522991"/>
    <w:rsid w:val="005239B2"/>
    <w:rsid w:val="005239E3"/>
    <w:rsid w:val="00523EC6"/>
    <w:rsid w:val="005245CA"/>
    <w:rsid w:val="00524A0F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16C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31C8"/>
    <w:rsid w:val="005846BE"/>
    <w:rsid w:val="00585337"/>
    <w:rsid w:val="00585CB0"/>
    <w:rsid w:val="00586186"/>
    <w:rsid w:val="00586AE4"/>
    <w:rsid w:val="00587DF2"/>
    <w:rsid w:val="00590CB2"/>
    <w:rsid w:val="00592E14"/>
    <w:rsid w:val="005943B3"/>
    <w:rsid w:val="00595B80"/>
    <w:rsid w:val="00596695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E67"/>
    <w:rsid w:val="005C50C9"/>
    <w:rsid w:val="005C683E"/>
    <w:rsid w:val="005C7311"/>
    <w:rsid w:val="005C7629"/>
    <w:rsid w:val="005C7904"/>
    <w:rsid w:val="005D101F"/>
    <w:rsid w:val="005D13DC"/>
    <w:rsid w:val="005D1517"/>
    <w:rsid w:val="005D1547"/>
    <w:rsid w:val="005D426D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720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208C3"/>
    <w:rsid w:val="00622060"/>
    <w:rsid w:val="006235CB"/>
    <w:rsid w:val="0062379E"/>
    <w:rsid w:val="00624505"/>
    <w:rsid w:val="00624DBA"/>
    <w:rsid w:val="00627473"/>
    <w:rsid w:val="00630396"/>
    <w:rsid w:val="00631906"/>
    <w:rsid w:val="00633753"/>
    <w:rsid w:val="00633DFF"/>
    <w:rsid w:val="00634181"/>
    <w:rsid w:val="006349F9"/>
    <w:rsid w:val="00635815"/>
    <w:rsid w:val="006373AC"/>
    <w:rsid w:val="00640620"/>
    <w:rsid w:val="0064274A"/>
    <w:rsid w:val="00642872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0BD3"/>
    <w:rsid w:val="00672A94"/>
    <w:rsid w:val="00672FD6"/>
    <w:rsid w:val="00673FE7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0FAA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E4A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4A01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6967"/>
    <w:rsid w:val="00747503"/>
    <w:rsid w:val="0074778B"/>
    <w:rsid w:val="0075033D"/>
    <w:rsid w:val="00750C72"/>
    <w:rsid w:val="0075109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6BCB"/>
    <w:rsid w:val="00776D3A"/>
    <w:rsid w:val="0078142A"/>
    <w:rsid w:val="00781A62"/>
    <w:rsid w:val="00781E0E"/>
    <w:rsid w:val="00781F6F"/>
    <w:rsid w:val="00782A15"/>
    <w:rsid w:val="00782BF7"/>
    <w:rsid w:val="00784156"/>
    <w:rsid w:val="00784787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7347"/>
    <w:rsid w:val="007C07AF"/>
    <w:rsid w:val="007C07DE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4E0"/>
    <w:rsid w:val="007D28A2"/>
    <w:rsid w:val="007D2EE7"/>
    <w:rsid w:val="007D62C8"/>
    <w:rsid w:val="007D70EB"/>
    <w:rsid w:val="007D744A"/>
    <w:rsid w:val="007E068B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241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7F7030"/>
    <w:rsid w:val="00801726"/>
    <w:rsid w:val="00801DCB"/>
    <w:rsid w:val="00803A19"/>
    <w:rsid w:val="008044D9"/>
    <w:rsid w:val="0080549C"/>
    <w:rsid w:val="00805D4D"/>
    <w:rsid w:val="00805DCD"/>
    <w:rsid w:val="00807421"/>
    <w:rsid w:val="0080770F"/>
    <w:rsid w:val="0081372D"/>
    <w:rsid w:val="008140D9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08F6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1D28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5BFE"/>
    <w:rsid w:val="00896D16"/>
    <w:rsid w:val="008970AE"/>
    <w:rsid w:val="008A01F9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1F8F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02B4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CBF"/>
    <w:rsid w:val="009C4DAD"/>
    <w:rsid w:val="009C5A01"/>
    <w:rsid w:val="009C5C91"/>
    <w:rsid w:val="009C74CD"/>
    <w:rsid w:val="009C781F"/>
    <w:rsid w:val="009D2919"/>
    <w:rsid w:val="009D30D7"/>
    <w:rsid w:val="009D3C29"/>
    <w:rsid w:val="009D4A9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2783"/>
    <w:rsid w:val="00AD311C"/>
    <w:rsid w:val="00AD3CEB"/>
    <w:rsid w:val="00AD4321"/>
    <w:rsid w:val="00AD44FC"/>
    <w:rsid w:val="00AD69E6"/>
    <w:rsid w:val="00AE218D"/>
    <w:rsid w:val="00AE2C4B"/>
    <w:rsid w:val="00AE46F0"/>
    <w:rsid w:val="00AE5DEC"/>
    <w:rsid w:val="00AF040A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36D8"/>
    <w:rsid w:val="00B0459A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A5A"/>
    <w:rsid w:val="00B91DF0"/>
    <w:rsid w:val="00B91FDD"/>
    <w:rsid w:val="00B9332D"/>
    <w:rsid w:val="00B937EE"/>
    <w:rsid w:val="00B94800"/>
    <w:rsid w:val="00B95732"/>
    <w:rsid w:val="00B964AE"/>
    <w:rsid w:val="00B9650B"/>
    <w:rsid w:val="00B96BA7"/>
    <w:rsid w:val="00B978CD"/>
    <w:rsid w:val="00BA05C0"/>
    <w:rsid w:val="00BA18D1"/>
    <w:rsid w:val="00BA3221"/>
    <w:rsid w:val="00BA3D06"/>
    <w:rsid w:val="00BA476F"/>
    <w:rsid w:val="00BA4EED"/>
    <w:rsid w:val="00BA69EA"/>
    <w:rsid w:val="00BA756B"/>
    <w:rsid w:val="00BA79A1"/>
    <w:rsid w:val="00BB0338"/>
    <w:rsid w:val="00BB05B6"/>
    <w:rsid w:val="00BB1F96"/>
    <w:rsid w:val="00BB282E"/>
    <w:rsid w:val="00BB28CB"/>
    <w:rsid w:val="00BB2955"/>
    <w:rsid w:val="00BB2AA3"/>
    <w:rsid w:val="00BB31F4"/>
    <w:rsid w:val="00BB4620"/>
    <w:rsid w:val="00BB69A6"/>
    <w:rsid w:val="00BB7BA9"/>
    <w:rsid w:val="00BC0C32"/>
    <w:rsid w:val="00BC3EC0"/>
    <w:rsid w:val="00BD1B6D"/>
    <w:rsid w:val="00BD2B82"/>
    <w:rsid w:val="00BD2F36"/>
    <w:rsid w:val="00BD324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766"/>
    <w:rsid w:val="00BF6D4F"/>
    <w:rsid w:val="00BF6FB1"/>
    <w:rsid w:val="00C006BF"/>
    <w:rsid w:val="00C02A1B"/>
    <w:rsid w:val="00C02BAC"/>
    <w:rsid w:val="00C03247"/>
    <w:rsid w:val="00C05FC3"/>
    <w:rsid w:val="00C079EE"/>
    <w:rsid w:val="00C108FF"/>
    <w:rsid w:val="00C10EC2"/>
    <w:rsid w:val="00C11088"/>
    <w:rsid w:val="00C111E3"/>
    <w:rsid w:val="00C12278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6B1A"/>
    <w:rsid w:val="00C47173"/>
    <w:rsid w:val="00C47B68"/>
    <w:rsid w:val="00C47EC3"/>
    <w:rsid w:val="00C5106B"/>
    <w:rsid w:val="00C51BE6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6BA5"/>
    <w:rsid w:val="00C773A1"/>
    <w:rsid w:val="00C77BC3"/>
    <w:rsid w:val="00C77D6D"/>
    <w:rsid w:val="00C8076B"/>
    <w:rsid w:val="00C83050"/>
    <w:rsid w:val="00C83790"/>
    <w:rsid w:val="00C83A2C"/>
    <w:rsid w:val="00C83D49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891"/>
    <w:rsid w:val="00CC4AE6"/>
    <w:rsid w:val="00CC4FD9"/>
    <w:rsid w:val="00CC50C2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435"/>
    <w:rsid w:val="00D54E17"/>
    <w:rsid w:val="00D55720"/>
    <w:rsid w:val="00D558E9"/>
    <w:rsid w:val="00D60339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541A"/>
    <w:rsid w:val="00DB5A08"/>
    <w:rsid w:val="00DB5BCF"/>
    <w:rsid w:val="00DC3A64"/>
    <w:rsid w:val="00DC47AC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78CE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B51"/>
    <w:rsid w:val="00E4646D"/>
    <w:rsid w:val="00E47692"/>
    <w:rsid w:val="00E47714"/>
    <w:rsid w:val="00E47876"/>
    <w:rsid w:val="00E51C10"/>
    <w:rsid w:val="00E53D11"/>
    <w:rsid w:val="00E57A34"/>
    <w:rsid w:val="00E60409"/>
    <w:rsid w:val="00E608C9"/>
    <w:rsid w:val="00E60B2C"/>
    <w:rsid w:val="00E622E3"/>
    <w:rsid w:val="00E63929"/>
    <w:rsid w:val="00E63FF4"/>
    <w:rsid w:val="00E64FE2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0EA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5AD"/>
    <w:rsid w:val="00F048D2"/>
    <w:rsid w:val="00F055CE"/>
    <w:rsid w:val="00F05F3C"/>
    <w:rsid w:val="00F07892"/>
    <w:rsid w:val="00F10E12"/>
    <w:rsid w:val="00F1116E"/>
    <w:rsid w:val="00F12546"/>
    <w:rsid w:val="00F13828"/>
    <w:rsid w:val="00F16B26"/>
    <w:rsid w:val="00F1745C"/>
    <w:rsid w:val="00F174E5"/>
    <w:rsid w:val="00F20D80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F3E"/>
    <w:rsid w:val="00FB08A0"/>
    <w:rsid w:val="00FB1555"/>
    <w:rsid w:val="00FB23A2"/>
    <w:rsid w:val="00FB3FC0"/>
    <w:rsid w:val="00FB72A6"/>
    <w:rsid w:val="00FC4EE3"/>
    <w:rsid w:val="00FC5B4C"/>
    <w:rsid w:val="00FC617F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476E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43"/>
    <w:rsid w:val="00FF37CC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C790-D544-4D8D-A624-66D17DF6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288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38</cp:revision>
  <cp:lastPrinted>2026-01-27T21:23:00Z</cp:lastPrinted>
  <dcterms:created xsi:type="dcterms:W3CDTF">2023-12-11T03:09:00Z</dcterms:created>
  <dcterms:modified xsi:type="dcterms:W3CDTF">2026-01-27T21:25:00Z</dcterms:modified>
</cp:coreProperties>
</file>